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Администрация сельского поселения «</w:t>
      </w:r>
      <w:proofErr w:type="spellStart"/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Токчин</w:t>
      </w:r>
      <w:proofErr w:type="spellEnd"/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»</w:t>
      </w:r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 </w:t>
      </w:r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П</w:t>
      </w:r>
      <w:proofErr w:type="gramEnd"/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 О С Т А Н О В Л Е Н И Е</w:t>
      </w: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 </w:t>
      </w: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10.06.2016                                                                 № 10</w:t>
      </w: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                                            С.Токчин </w:t>
      </w:r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О запрете купания в </w:t>
      </w:r>
      <w:proofErr w:type="gramStart"/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неустановленных</w:t>
      </w:r>
      <w:proofErr w:type="gramEnd"/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местах</w:t>
      </w:r>
      <w:proofErr w:type="gramEnd"/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 xml:space="preserve"> на водоемах, расположенных</w:t>
      </w:r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color w:val="444444"/>
          <w:sz w:val="28"/>
          <w:szCs w:val="28"/>
        </w:rPr>
      </w:pPr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на территории</w:t>
      </w:r>
      <w:r>
        <w:rPr>
          <w:rFonts w:ascii="Helvetica" w:hAnsi="Helvetica" w:cs="Helvetica"/>
          <w:color w:val="444444"/>
          <w:sz w:val="28"/>
          <w:szCs w:val="28"/>
        </w:rPr>
        <w:t> </w:t>
      </w:r>
      <w:r w:rsidRPr="0037186D">
        <w:rPr>
          <w:rFonts w:ascii="Helvetica" w:hAnsi="Helvetica" w:cs="Helvetica"/>
          <w:b/>
          <w:color w:val="444444"/>
          <w:sz w:val="28"/>
          <w:szCs w:val="28"/>
        </w:rPr>
        <w:t>СП «</w:t>
      </w:r>
      <w:proofErr w:type="spellStart"/>
      <w:r w:rsidRPr="0037186D">
        <w:rPr>
          <w:rFonts w:ascii="Helvetica" w:hAnsi="Helvetica" w:cs="Helvetica"/>
          <w:b/>
          <w:color w:val="444444"/>
          <w:sz w:val="28"/>
          <w:szCs w:val="28"/>
        </w:rPr>
        <w:t>Токчин</w:t>
      </w:r>
      <w:proofErr w:type="spellEnd"/>
      <w:r w:rsidRPr="0037186D">
        <w:rPr>
          <w:rFonts w:ascii="Helvetica" w:hAnsi="Helvetica" w:cs="Helvetica"/>
          <w:b/>
          <w:color w:val="444444"/>
          <w:sz w:val="28"/>
          <w:szCs w:val="28"/>
        </w:rPr>
        <w:t>»</w:t>
      </w:r>
    </w:p>
    <w:p w:rsidR="0037186D" w:rsidRP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/>
          <w:color w:val="444444"/>
          <w:sz w:val="28"/>
          <w:szCs w:val="28"/>
        </w:rPr>
      </w:pP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   В связи с наступлением купального сезона и отсутствием на территории сельского поселения «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Токчин</w:t>
      </w:r>
      <w:proofErr w:type="spellEnd"/>
      <w:r>
        <w:rPr>
          <w:rFonts w:ascii="Helvetica" w:hAnsi="Helvetica" w:cs="Helvetica"/>
          <w:color w:val="444444"/>
          <w:sz w:val="28"/>
          <w:szCs w:val="28"/>
        </w:rPr>
        <w:t xml:space="preserve">»  организованных мест для массового отдыха людей на водных объектах и наличием неисследованных водоемов на предмет соответствия 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СанПин</w:t>
      </w:r>
      <w:proofErr w:type="spellEnd"/>
      <w:r>
        <w:rPr>
          <w:rFonts w:ascii="Helvetica" w:hAnsi="Helvetica" w:cs="Helvetica"/>
          <w:color w:val="444444"/>
          <w:sz w:val="28"/>
          <w:szCs w:val="28"/>
        </w:rPr>
        <w:t xml:space="preserve"> 2.1.5.980 «Гигиенические требования к охране поверхностных вод», во избежание несчастных случаев, риска травматизма и заражения инфекционными заболеваниями, администрация </w:t>
      </w:r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ПОСТАНОВЛЯЕТ:</w:t>
      </w:r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Style w:val="a5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 </w:t>
      </w: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1. Запретить купание в неустановленных местах на водоемах, расположенных на территории  сельского поселения «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Токчин</w:t>
      </w:r>
      <w:proofErr w:type="spellEnd"/>
      <w:r>
        <w:rPr>
          <w:rFonts w:ascii="Helvetica" w:hAnsi="Helvetica" w:cs="Helvetica"/>
          <w:color w:val="444444"/>
          <w:sz w:val="28"/>
          <w:szCs w:val="28"/>
        </w:rPr>
        <w:t xml:space="preserve">»,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паразитологического</w:t>
      </w:r>
      <w:proofErr w:type="spellEnd"/>
      <w:r>
        <w:rPr>
          <w:rFonts w:ascii="Helvetica" w:hAnsi="Helvetica" w:cs="Helvetica"/>
          <w:color w:val="444444"/>
          <w:sz w:val="28"/>
          <w:szCs w:val="28"/>
        </w:rPr>
        <w:t xml:space="preserve"> состояния.</w:t>
      </w:r>
    </w:p>
    <w:p w:rsidR="0037186D" w:rsidRDefault="0037186D" w:rsidP="0037186D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2. Распространить среди населения памятки о запрете купания в неустановленных местах на водоемах, а также </w:t>
      </w:r>
      <w:proofErr w:type="gramStart"/>
      <w:r>
        <w:rPr>
          <w:rFonts w:ascii="Helvetica" w:hAnsi="Helvetica" w:cs="Helvetica"/>
          <w:color w:val="444444"/>
          <w:sz w:val="28"/>
          <w:szCs w:val="28"/>
        </w:rPr>
        <w:t>разместить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соответствующую информацию на официальном сайте М.Р. «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Дульдургинский</w:t>
      </w:r>
      <w:proofErr w:type="spellEnd"/>
      <w:r>
        <w:rPr>
          <w:rFonts w:ascii="Helvetica" w:hAnsi="Helvetica" w:cs="Helvetica"/>
          <w:color w:val="444444"/>
          <w:sz w:val="28"/>
          <w:szCs w:val="28"/>
        </w:rPr>
        <w:t xml:space="preserve"> район»</w:t>
      </w: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3. </w:t>
      </w:r>
      <w:proofErr w:type="gramStart"/>
      <w:r>
        <w:rPr>
          <w:rFonts w:ascii="Helvetica" w:hAnsi="Helvetica" w:cs="Helvetica"/>
          <w:color w:val="444444"/>
          <w:sz w:val="28"/>
          <w:szCs w:val="28"/>
        </w:rPr>
        <w:t>Контроль за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исполнением постановления возложить на заместителя главы   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Дашиеву</w:t>
      </w:r>
      <w:proofErr w:type="spellEnd"/>
      <w:r>
        <w:rPr>
          <w:rFonts w:ascii="Helvetica" w:hAnsi="Helvetica" w:cs="Helvetica"/>
          <w:color w:val="444444"/>
          <w:sz w:val="28"/>
          <w:szCs w:val="28"/>
        </w:rPr>
        <w:t xml:space="preserve"> Е.Х..</w:t>
      </w: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4. Постановление вступает в силу с момента его подписания.</w:t>
      </w:r>
    </w:p>
    <w:p w:rsidR="0037186D" w:rsidRDefault="0037186D" w:rsidP="0037186D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 Глава сельского поселения                                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Н.И.Данзанова</w:t>
      </w:r>
      <w:proofErr w:type="spellEnd"/>
    </w:p>
    <w:p w:rsidR="00CF02A0" w:rsidRPr="0037186D" w:rsidRDefault="0037186D" w:rsidP="003718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02A0" w:rsidRPr="0037186D" w:rsidSect="002E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186D"/>
    <w:rsid w:val="002E7663"/>
    <w:rsid w:val="0037186D"/>
    <w:rsid w:val="00BA48B9"/>
    <w:rsid w:val="00D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86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186D"/>
    <w:rPr>
      <w:b/>
      <w:bCs/>
    </w:rPr>
  </w:style>
  <w:style w:type="character" w:customStyle="1" w:styleId="apple-converted-space">
    <w:name w:val="apple-converted-space"/>
    <w:basedOn w:val="a0"/>
    <w:rsid w:val="0037186D"/>
  </w:style>
  <w:style w:type="character" w:styleId="a6">
    <w:name w:val="Hyperlink"/>
    <w:basedOn w:val="a0"/>
    <w:uiPriority w:val="99"/>
    <w:semiHidden/>
    <w:unhideWhenUsed/>
    <w:rsid w:val="00371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2</cp:revision>
  <cp:lastPrinted>2016-06-24T04:16:00Z</cp:lastPrinted>
  <dcterms:created xsi:type="dcterms:W3CDTF">2016-06-24T04:11:00Z</dcterms:created>
  <dcterms:modified xsi:type="dcterms:W3CDTF">2016-06-24T04:18:00Z</dcterms:modified>
</cp:coreProperties>
</file>